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8B" w:rsidRDefault="0050518B"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Pam Murphy</w:t>
      </w:r>
    </w:p>
    <w:p w:rsidR="0050518B" w:rsidRDefault="0050518B"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Prof. Pam Murphy</w:t>
      </w:r>
    </w:p>
    <w:p w:rsidR="0050518B" w:rsidRDefault="0050518B"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ENGL 1101-29</w:t>
      </w:r>
    </w:p>
    <w:p w:rsidR="0050518B" w:rsidRDefault="0050518B"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5 February 2014</w:t>
      </w:r>
    </w:p>
    <w:p w:rsidR="0050518B" w:rsidRDefault="0050518B" w:rsidP="005051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Doubletalk: Heather McHugh’s “Language Lesson 1976”</w:t>
      </w:r>
    </w:p>
    <w:p w:rsidR="0050518B" w:rsidRDefault="0050518B"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66D48">
        <w:rPr>
          <w:rFonts w:ascii="Times New Roman" w:hAnsi="Times New Roman" w:cs="Times New Roman"/>
          <w:sz w:val="24"/>
          <w:szCs w:val="24"/>
          <w:highlight w:val="yellow"/>
        </w:rPr>
        <w:t>The pressure on the repetition of “doubletalk” in the seventh stanza of the poem suggests an emphasis on the multiple meanings of words and language.</w:t>
      </w:r>
      <w:r>
        <w:rPr>
          <w:rFonts w:ascii="Times New Roman" w:hAnsi="Times New Roman" w:cs="Times New Roman"/>
          <w:sz w:val="24"/>
          <w:szCs w:val="24"/>
        </w:rPr>
        <w:t xml:space="preserve"> </w:t>
      </w:r>
      <w:r w:rsidRPr="00866D48">
        <w:rPr>
          <w:rFonts w:ascii="Times New Roman" w:hAnsi="Times New Roman" w:cs="Times New Roman"/>
          <w:sz w:val="24"/>
          <w:szCs w:val="24"/>
          <w:highlight w:val="green"/>
        </w:rPr>
        <w:t xml:space="preserve">In other words, when McHugh </w:t>
      </w:r>
      <w:r w:rsidR="00866D48">
        <w:rPr>
          <w:rFonts w:ascii="Times New Roman" w:hAnsi="Times New Roman" w:cs="Times New Roman"/>
          <w:sz w:val="24"/>
          <w:szCs w:val="24"/>
          <w:highlight w:val="green"/>
        </w:rPr>
        <w:t>indirectly references</w:t>
      </w:r>
      <w:r w:rsidRPr="00866D48">
        <w:rPr>
          <w:rFonts w:ascii="Times New Roman" w:hAnsi="Times New Roman" w:cs="Times New Roman"/>
          <w:sz w:val="24"/>
          <w:szCs w:val="24"/>
          <w:highlight w:val="green"/>
        </w:rPr>
        <w:t xml:space="preserve"> the unstable meaning of the word “hold” in the fourth and last stanza, she unsettles the reader’s understanding of her meaning in the poem, and, consequently, </w:t>
      </w:r>
      <w:r w:rsidR="004E14AD" w:rsidRPr="00866D48">
        <w:rPr>
          <w:rFonts w:ascii="Times New Roman" w:hAnsi="Times New Roman" w:cs="Times New Roman"/>
          <w:sz w:val="24"/>
          <w:szCs w:val="24"/>
          <w:highlight w:val="green"/>
        </w:rPr>
        <w:t>of</w:t>
      </w:r>
      <w:r w:rsidR="00664666" w:rsidRPr="00866D48">
        <w:rPr>
          <w:rFonts w:ascii="Times New Roman" w:hAnsi="Times New Roman" w:cs="Times New Roman"/>
          <w:sz w:val="24"/>
          <w:szCs w:val="24"/>
          <w:highlight w:val="green"/>
        </w:rPr>
        <w:t xml:space="preserve"> meaning outside her poem. In </w:t>
      </w:r>
      <w:r w:rsidR="007F26CA" w:rsidRPr="00866D48">
        <w:rPr>
          <w:rFonts w:ascii="Times New Roman" w:hAnsi="Times New Roman" w:cs="Times New Roman"/>
          <w:sz w:val="24"/>
          <w:szCs w:val="24"/>
          <w:highlight w:val="green"/>
        </w:rPr>
        <w:t>“Language Lesson 1976</w:t>
      </w:r>
      <w:r w:rsidR="00664666" w:rsidRPr="00866D48">
        <w:rPr>
          <w:rFonts w:ascii="Times New Roman" w:hAnsi="Times New Roman" w:cs="Times New Roman"/>
          <w:sz w:val="24"/>
          <w:szCs w:val="24"/>
          <w:highlight w:val="green"/>
        </w:rPr>
        <w:t>,</w:t>
      </w:r>
      <w:r w:rsidR="007F26CA" w:rsidRPr="00866D48">
        <w:rPr>
          <w:rFonts w:ascii="Times New Roman" w:hAnsi="Times New Roman" w:cs="Times New Roman"/>
          <w:sz w:val="24"/>
          <w:szCs w:val="24"/>
          <w:highlight w:val="green"/>
        </w:rPr>
        <w:t>”</w:t>
      </w:r>
      <w:r w:rsidR="00664666" w:rsidRPr="00866D48">
        <w:rPr>
          <w:rFonts w:ascii="Times New Roman" w:hAnsi="Times New Roman" w:cs="Times New Roman"/>
          <w:sz w:val="24"/>
          <w:szCs w:val="24"/>
          <w:highlight w:val="green"/>
        </w:rPr>
        <w:t xml:space="preserve"> ho</w:t>
      </w:r>
      <w:r w:rsidRPr="00866D48">
        <w:rPr>
          <w:rFonts w:ascii="Times New Roman" w:hAnsi="Times New Roman" w:cs="Times New Roman"/>
          <w:sz w:val="24"/>
          <w:szCs w:val="24"/>
          <w:highlight w:val="green"/>
        </w:rPr>
        <w:t>ld means both to embrace and to forget.</w:t>
      </w:r>
      <w:r>
        <w:rPr>
          <w:rFonts w:ascii="Times New Roman" w:hAnsi="Times New Roman" w:cs="Times New Roman"/>
          <w:sz w:val="24"/>
          <w:szCs w:val="24"/>
        </w:rPr>
        <w:t xml:space="preserve"> </w:t>
      </w:r>
      <w:r w:rsidRPr="00866D48">
        <w:rPr>
          <w:rFonts w:ascii="Times New Roman" w:hAnsi="Times New Roman" w:cs="Times New Roman"/>
          <w:sz w:val="24"/>
          <w:szCs w:val="24"/>
          <w:highlight w:val="cyan"/>
        </w:rPr>
        <w:t>McHugh’s intentional deconstruction and reconstruction of language reminds the reader that narratives, including national narratives of liberty and freedom, mean different things to different people. Circumstances and context play significant roles in the way people understand and interpret words and language</w:t>
      </w:r>
      <w:r w:rsidR="00664666" w:rsidRPr="00866D48">
        <w:rPr>
          <w:rFonts w:ascii="Times New Roman" w:hAnsi="Times New Roman" w:cs="Times New Roman"/>
          <w:sz w:val="24"/>
          <w:szCs w:val="24"/>
          <w:highlight w:val="cyan"/>
        </w:rPr>
        <w:t xml:space="preserve">. Significantly, </w:t>
      </w:r>
      <w:r w:rsidRPr="00866D48">
        <w:rPr>
          <w:rFonts w:ascii="Times New Roman" w:hAnsi="Times New Roman" w:cs="Times New Roman"/>
          <w:sz w:val="24"/>
          <w:szCs w:val="24"/>
          <w:highlight w:val="cyan"/>
        </w:rPr>
        <w:t xml:space="preserve">McHugh’s language lesson critiques America’s adoption of liberty and freedom narratives </w:t>
      </w:r>
      <w:proofErr w:type="gramStart"/>
      <w:r w:rsidRPr="00866D48">
        <w:rPr>
          <w:rFonts w:ascii="Times New Roman" w:hAnsi="Times New Roman" w:cs="Times New Roman"/>
          <w:sz w:val="24"/>
          <w:szCs w:val="24"/>
          <w:highlight w:val="cyan"/>
        </w:rPr>
        <w:t>that are</w:t>
      </w:r>
      <w:proofErr w:type="gramEnd"/>
      <w:r w:rsidRPr="00866D48">
        <w:rPr>
          <w:rFonts w:ascii="Times New Roman" w:hAnsi="Times New Roman" w:cs="Times New Roman"/>
          <w:sz w:val="24"/>
          <w:szCs w:val="24"/>
          <w:highlight w:val="cyan"/>
        </w:rPr>
        <w:t xml:space="preserve"> unable to protect individuals from ab</w:t>
      </w:r>
      <w:r w:rsidR="00664666" w:rsidRPr="00866D48">
        <w:rPr>
          <w:rFonts w:ascii="Times New Roman" w:hAnsi="Times New Roman" w:cs="Times New Roman"/>
          <w:sz w:val="24"/>
          <w:szCs w:val="24"/>
          <w:highlight w:val="cyan"/>
        </w:rPr>
        <w:t xml:space="preserve">uses of liberties and freedoms, reminding readers that the typically positive terms hold negative significations for the disempowered. </w:t>
      </w:r>
      <w:r w:rsidRPr="00866D48">
        <w:rPr>
          <w:rFonts w:ascii="Times New Roman" w:hAnsi="Times New Roman" w:cs="Times New Roman"/>
          <w:sz w:val="24"/>
          <w:szCs w:val="24"/>
          <w:highlight w:val="cyan"/>
        </w:rPr>
        <w:t xml:space="preserve">The poem points to the propensity of Americans to embrace a </w:t>
      </w:r>
      <w:r w:rsidR="004E14AD" w:rsidRPr="00866D48">
        <w:rPr>
          <w:rFonts w:ascii="Times New Roman" w:hAnsi="Times New Roman" w:cs="Times New Roman"/>
          <w:sz w:val="24"/>
          <w:szCs w:val="24"/>
          <w:highlight w:val="cyan"/>
        </w:rPr>
        <w:t xml:space="preserve">resolutely positive </w:t>
      </w:r>
      <w:r w:rsidRPr="00866D48">
        <w:rPr>
          <w:rFonts w:ascii="Times New Roman" w:hAnsi="Times New Roman" w:cs="Times New Roman"/>
          <w:sz w:val="24"/>
          <w:szCs w:val="24"/>
          <w:highlight w:val="cyan"/>
        </w:rPr>
        <w:t>national identity while at the same time forgetting the misfortune of some of its people.</w:t>
      </w:r>
      <w:r>
        <w:rPr>
          <w:rFonts w:ascii="Times New Roman" w:hAnsi="Times New Roman" w:cs="Times New Roman"/>
          <w:sz w:val="24"/>
          <w:szCs w:val="24"/>
        </w:rPr>
        <w:t xml:space="preserve"> </w:t>
      </w:r>
    </w:p>
    <w:p w:rsidR="00866D48" w:rsidRDefault="00866D48"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*Key:</w:t>
      </w:r>
    </w:p>
    <w:p w:rsidR="00866D48" w:rsidRDefault="00866D48"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“I”s: </w:t>
      </w:r>
      <w:r w:rsidRPr="00866D48">
        <w:rPr>
          <w:rFonts w:ascii="Times New Roman" w:hAnsi="Times New Roman" w:cs="Times New Roman"/>
          <w:sz w:val="24"/>
          <w:szCs w:val="24"/>
          <w:highlight w:val="yellow"/>
        </w:rPr>
        <w:t>Idea</w:t>
      </w:r>
      <w:r>
        <w:rPr>
          <w:rFonts w:ascii="Times New Roman" w:hAnsi="Times New Roman" w:cs="Times New Roman"/>
          <w:sz w:val="24"/>
          <w:szCs w:val="24"/>
        </w:rPr>
        <w:tab/>
      </w:r>
      <w:r w:rsidRPr="00866D48">
        <w:rPr>
          <w:rFonts w:ascii="Times New Roman" w:hAnsi="Times New Roman" w:cs="Times New Roman"/>
          <w:sz w:val="24"/>
          <w:szCs w:val="24"/>
          <w:highlight w:val="green"/>
        </w:rPr>
        <w:t>Illustration</w:t>
      </w:r>
      <w:r>
        <w:rPr>
          <w:rFonts w:ascii="Times New Roman" w:hAnsi="Times New Roman" w:cs="Times New Roman"/>
          <w:sz w:val="24"/>
          <w:szCs w:val="24"/>
        </w:rPr>
        <w:tab/>
      </w:r>
      <w:r w:rsidRPr="00866D48">
        <w:rPr>
          <w:rFonts w:ascii="Times New Roman" w:hAnsi="Times New Roman" w:cs="Times New Roman"/>
          <w:sz w:val="24"/>
          <w:szCs w:val="24"/>
          <w:highlight w:val="cyan"/>
        </w:rPr>
        <w:t>Interpretation</w:t>
      </w:r>
    </w:p>
    <w:p w:rsidR="00866D48" w:rsidRDefault="00866D48" w:rsidP="0050518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Notice that the third “I” is the biggest.</w:t>
      </w:r>
      <w:proofErr w:type="gramEnd"/>
    </w:p>
    <w:p w:rsidR="00866D48" w:rsidRPr="0050518B" w:rsidRDefault="00866D48" w:rsidP="0050518B">
      <w:pPr>
        <w:spacing w:after="0" w:line="480" w:lineRule="auto"/>
        <w:rPr>
          <w:rFonts w:ascii="Times New Roman" w:hAnsi="Times New Roman" w:cs="Times New Roman"/>
          <w:sz w:val="24"/>
          <w:szCs w:val="24"/>
        </w:rPr>
      </w:pPr>
      <w:r>
        <w:rPr>
          <w:rFonts w:ascii="Times New Roman" w:hAnsi="Times New Roman" w:cs="Times New Roman"/>
          <w:sz w:val="24"/>
          <w:szCs w:val="24"/>
        </w:rPr>
        <w:t>*Notice the ratio of strong to weak verbs. Most of the verbs are strong and denote action.</w:t>
      </w:r>
      <w:bookmarkStart w:id="0" w:name="_GoBack"/>
      <w:bookmarkEnd w:id="0"/>
    </w:p>
    <w:sectPr w:rsidR="00866D48" w:rsidRPr="005051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8B" w:rsidRDefault="0050518B" w:rsidP="0050518B">
      <w:pPr>
        <w:spacing w:after="0" w:line="240" w:lineRule="auto"/>
      </w:pPr>
      <w:r>
        <w:separator/>
      </w:r>
    </w:p>
  </w:endnote>
  <w:endnote w:type="continuationSeparator" w:id="0">
    <w:p w:rsidR="0050518B" w:rsidRDefault="0050518B" w:rsidP="0050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8B" w:rsidRDefault="0050518B" w:rsidP="0050518B">
      <w:pPr>
        <w:spacing w:after="0" w:line="240" w:lineRule="auto"/>
      </w:pPr>
      <w:r>
        <w:separator/>
      </w:r>
    </w:p>
  </w:footnote>
  <w:footnote w:type="continuationSeparator" w:id="0">
    <w:p w:rsidR="0050518B" w:rsidRDefault="0050518B" w:rsidP="0050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74526"/>
      <w:docPartObj>
        <w:docPartGallery w:val="Page Numbers (Top of Page)"/>
        <w:docPartUnique/>
      </w:docPartObj>
    </w:sdtPr>
    <w:sdtEndPr>
      <w:rPr>
        <w:noProof/>
      </w:rPr>
    </w:sdtEndPr>
    <w:sdtContent>
      <w:p w:rsidR="0050518B" w:rsidRDefault="0050518B">
        <w:pPr>
          <w:pStyle w:val="Header"/>
          <w:jc w:val="right"/>
        </w:pPr>
        <w:r>
          <w:t xml:space="preserve">Murphy </w:t>
        </w:r>
        <w:r>
          <w:fldChar w:fldCharType="begin"/>
        </w:r>
        <w:r>
          <w:instrText xml:space="preserve"> PAGE   \* MERGEFORMAT </w:instrText>
        </w:r>
        <w:r>
          <w:fldChar w:fldCharType="separate"/>
        </w:r>
        <w:r w:rsidR="00866D48">
          <w:rPr>
            <w:noProof/>
          </w:rPr>
          <w:t>1</w:t>
        </w:r>
        <w:r>
          <w:rPr>
            <w:noProof/>
          </w:rPr>
          <w:fldChar w:fldCharType="end"/>
        </w:r>
      </w:p>
    </w:sdtContent>
  </w:sdt>
  <w:p w:rsidR="0050518B" w:rsidRDefault="00505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8B"/>
    <w:rsid w:val="004E14AD"/>
    <w:rsid w:val="0050518B"/>
    <w:rsid w:val="00553D19"/>
    <w:rsid w:val="00664666"/>
    <w:rsid w:val="007F26CA"/>
    <w:rsid w:val="00866D48"/>
    <w:rsid w:val="008B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8B"/>
  </w:style>
  <w:style w:type="paragraph" w:styleId="Footer">
    <w:name w:val="footer"/>
    <w:basedOn w:val="Normal"/>
    <w:link w:val="FooterChar"/>
    <w:uiPriority w:val="99"/>
    <w:unhideWhenUsed/>
    <w:rsid w:val="0050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8B"/>
  </w:style>
  <w:style w:type="paragraph" w:styleId="Footer">
    <w:name w:val="footer"/>
    <w:basedOn w:val="Normal"/>
    <w:link w:val="FooterChar"/>
    <w:uiPriority w:val="99"/>
    <w:unhideWhenUsed/>
    <w:rsid w:val="0050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Pam Murphy</cp:lastModifiedBy>
  <cp:revision>2</cp:revision>
  <dcterms:created xsi:type="dcterms:W3CDTF">2014-02-03T17:35:00Z</dcterms:created>
  <dcterms:modified xsi:type="dcterms:W3CDTF">2014-02-03T17:35:00Z</dcterms:modified>
</cp:coreProperties>
</file>